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53" w:tblpY="-41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59"/>
        <w:gridCol w:w="4253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03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both"/>
              <w:rPr>
                <w:rFonts w:ascii="华文仿宋" w:hAnsi="华文仿宋" w:eastAsia="华文仿宋"/>
                <w:b/>
                <w:sz w:val="30"/>
                <w:szCs w:val="30"/>
              </w:rPr>
            </w:pPr>
            <w:bookmarkStart w:id="0" w:name="_GoBack"/>
            <w:r>
              <w:rPr>
                <w:rFonts w:hint="eastAsia" w:ascii="华文仿宋" w:hAnsi="华文仿宋" w:eastAsia="华文仿宋"/>
                <w:b/>
                <w:sz w:val="30"/>
                <w:szCs w:val="30"/>
              </w:rPr>
              <w:t>附件1：“商管天下、创新创意”暑期研学团活动日程</w:t>
            </w:r>
          </w:p>
          <w:bookmarkEnd w:id="0"/>
          <w:p>
            <w:pPr>
              <w:spacing w:line="60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日期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时间</w:t>
            </w:r>
          </w:p>
        </w:tc>
        <w:tc>
          <w:tcPr>
            <w:tcW w:w="425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活动内容</w:t>
            </w:r>
          </w:p>
        </w:tc>
        <w:tc>
          <w:tcPr>
            <w:tcW w:w="20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DAY 1</w:t>
            </w:r>
          </w:p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7</w:t>
            </w:r>
            <w:r>
              <w:rPr>
                <w:rFonts w:hint="eastAsia" w:ascii="华文仿宋" w:hAnsi="华文仿宋" w:eastAsia="华文仿宋"/>
                <w:szCs w:val="21"/>
              </w:rPr>
              <w:t>月</w:t>
            </w:r>
            <w:r>
              <w:rPr>
                <w:rFonts w:ascii="华文仿宋" w:hAnsi="华文仿宋" w:eastAsia="华文仿宋"/>
                <w:szCs w:val="21"/>
              </w:rPr>
              <w:t>1</w:t>
            </w:r>
            <w:r>
              <w:rPr>
                <w:rFonts w:hint="eastAsia" w:ascii="华文仿宋" w:hAnsi="华文仿宋" w:eastAsia="华文仿宋"/>
                <w:szCs w:val="21"/>
              </w:rPr>
              <w:t>4日</w:t>
            </w:r>
          </w:p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星期日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全天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武汉-台北 抵达</w:t>
            </w:r>
          </w:p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中国科大新竹校区</w:t>
            </w:r>
          </w:p>
        </w:tc>
        <w:tc>
          <w:tcPr>
            <w:tcW w:w="20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（桃园机场接机）</w:t>
            </w:r>
          </w:p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(宿校区)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DAY 2</w:t>
            </w:r>
          </w:p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7</w:t>
            </w:r>
            <w:r>
              <w:rPr>
                <w:rFonts w:hint="eastAsia" w:ascii="华文仿宋" w:hAnsi="华文仿宋" w:eastAsia="华文仿宋"/>
                <w:szCs w:val="21"/>
              </w:rPr>
              <w:t>月</w:t>
            </w:r>
            <w:r>
              <w:rPr>
                <w:rFonts w:ascii="华文仿宋" w:hAnsi="华文仿宋" w:eastAsia="华文仿宋"/>
                <w:szCs w:val="21"/>
              </w:rPr>
              <w:t>1</w:t>
            </w:r>
            <w:r>
              <w:rPr>
                <w:rFonts w:hint="eastAsia" w:ascii="华文仿宋" w:hAnsi="华文仿宋" w:eastAsia="华文仿宋"/>
                <w:szCs w:val="21"/>
              </w:rPr>
              <w:t>5日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星期一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0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9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:00-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09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: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30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欢迎会、启动仪式</w:t>
            </w:r>
          </w:p>
        </w:tc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新竹校区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0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9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: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3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0-1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0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: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4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微型电商创业大进击</w:t>
            </w:r>
          </w:p>
        </w:tc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新竹校区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0: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5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0-1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2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: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0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精实服务于电子商务之应用</w:t>
            </w:r>
          </w:p>
        </w:tc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新竹校区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12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：0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中餐招待(欢迎餐会)</w:t>
            </w:r>
          </w:p>
        </w:tc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新竹校区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4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: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0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0-1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5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: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3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数位金融与电子商务之发展</w:t>
            </w:r>
          </w:p>
        </w:tc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新竹校区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5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: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4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0-1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7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: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0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电子商务之商品速成拍摄技巧</w:t>
            </w:r>
          </w:p>
        </w:tc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新竹校区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18：00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晚餐</w:t>
            </w:r>
          </w:p>
        </w:tc>
        <w:tc>
          <w:tcPr>
            <w:tcW w:w="209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新竹校区(宿校区)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DAY 3</w:t>
            </w:r>
          </w:p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7</w:t>
            </w:r>
            <w:r>
              <w:rPr>
                <w:rFonts w:hint="eastAsia" w:ascii="华文仿宋" w:hAnsi="华文仿宋" w:eastAsia="华文仿宋"/>
                <w:szCs w:val="21"/>
              </w:rPr>
              <w:t>月</w:t>
            </w:r>
            <w:r>
              <w:rPr>
                <w:rFonts w:ascii="华文仿宋" w:hAnsi="华文仿宋" w:eastAsia="华文仿宋"/>
                <w:szCs w:val="21"/>
              </w:rPr>
              <w:t>1</w:t>
            </w:r>
            <w:r>
              <w:rPr>
                <w:rFonts w:hint="eastAsia" w:ascii="华文仿宋" w:hAnsi="华文仿宋" w:eastAsia="华文仿宋"/>
                <w:szCs w:val="21"/>
              </w:rPr>
              <w:t>6日</w:t>
            </w:r>
          </w:p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星期二</w:t>
            </w:r>
          </w:p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0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9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:00-1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0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: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3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数位音乐制作体验</w:t>
            </w:r>
          </w:p>
        </w:tc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新竹校区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0: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4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0-1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2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: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0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动画表演与动作捕捉</w:t>
            </w:r>
          </w:p>
        </w:tc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新竹校区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12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：0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中餐</w:t>
            </w:r>
          </w:p>
        </w:tc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新竹校区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4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: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0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0-1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5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: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3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虚拟实境体验</w:t>
            </w:r>
          </w:p>
        </w:tc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新竹校区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5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: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4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0-1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7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: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0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扩增实境大解密</w:t>
            </w:r>
          </w:p>
        </w:tc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新竹校区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18：00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晚餐</w:t>
            </w:r>
          </w:p>
        </w:tc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新竹校区(宿校区)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DAY 4</w:t>
            </w:r>
          </w:p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7</w:t>
            </w:r>
            <w:r>
              <w:rPr>
                <w:rFonts w:hint="eastAsia" w:ascii="华文仿宋" w:hAnsi="华文仿宋" w:eastAsia="华文仿宋"/>
                <w:szCs w:val="21"/>
              </w:rPr>
              <w:t>月</w:t>
            </w:r>
            <w:r>
              <w:rPr>
                <w:rFonts w:ascii="华文仿宋" w:hAnsi="华文仿宋" w:eastAsia="华文仿宋"/>
                <w:szCs w:val="21"/>
              </w:rPr>
              <w:t>1</w:t>
            </w:r>
            <w:r>
              <w:rPr>
                <w:rFonts w:hint="eastAsia" w:ascii="华文仿宋" w:hAnsi="华文仿宋" w:eastAsia="华文仿宋"/>
                <w:szCs w:val="21"/>
              </w:rPr>
              <w:t>7日</w:t>
            </w:r>
          </w:p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星期三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全天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参访新竹科学园区探索馆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参访台湾玻璃馆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鹿港老街古建筑巡礼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台中歌剧院参观</w:t>
            </w:r>
          </w:p>
        </w:tc>
        <w:tc>
          <w:tcPr>
            <w:tcW w:w="209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新竹市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彰化县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台中市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(宿校区)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DAY 5</w:t>
            </w:r>
          </w:p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7</w:t>
            </w:r>
            <w:r>
              <w:rPr>
                <w:rFonts w:hint="eastAsia" w:ascii="华文仿宋" w:hAnsi="华文仿宋" w:eastAsia="华文仿宋"/>
                <w:szCs w:val="21"/>
              </w:rPr>
              <w:t>月</w:t>
            </w:r>
            <w:r>
              <w:rPr>
                <w:rFonts w:ascii="华文仿宋" w:hAnsi="华文仿宋" w:eastAsia="华文仿宋"/>
                <w:szCs w:val="21"/>
              </w:rPr>
              <w:t>1</w:t>
            </w:r>
            <w:r>
              <w:rPr>
                <w:rFonts w:hint="eastAsia" w:ascii="华文仿宋" w:hAnsi="华文仿宋" w:eastAsia="华文仿宋"/>
                <w:szCs w:val="21"/>
              </w:rPr>
              <w:t>8日</w:t>
            </w:r>
          </w:p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星期四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全天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北投图书馆、北投温泉博物馆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工研酢益寿多文化馆参访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淡水区历史文化园区巡礼</w:t>
            </w:r>
          </w:p>
        </w:tc>
        <w:tc>
          <w:tcPr>
            <w:tcW w:w="209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新北北投、淡水、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台北市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(宿校区)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DAY 6</w:t>
            </w:r>
          </w:p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7</w:t>
            </w:r>
            <w:r>
              <w:rPr>
                <w:rFonts w:hint="eastAsia" w:ascii="华文仿宋" w:hAnsi="华文仿宋" w:eastAsia="华文仿宋"/>
                <w:szCs w:val="21"/>
              </w:rPr>
              <w:t>月</w:t>
            </w:r>
            <w:r>
              <w:rPr>
                <w:rFonts w:ascii="华文仿宋" w:hAnsi="华文仿宋" w:eastAsia="华文仿宋"/>
                <w:szCs w:val="21"/>
              </w:rPr>
              <w:t>1</w:t>
            </w:r>
            <w:r>
              <w:rPr>
                <w:rFonts w:hint="eastAsia" w:ascii="华文仿宋" w:hAnsi="华文仿宋" w:eastAsia="华文仿宋"/>
                <w:szCs w:val="21"/>
              </w:rPr>
              <w:t>9日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星期五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上午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中国科技大学台北校区参观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企业论坛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午餐</w:t>
            </w:r>
          </w:p>
        </w:tc>
        <w:tc>
          <w:tcPr>
            <w:tcW w:w="209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台北校区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(校园参观、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企业论坛)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下午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松菸文创基地参访</w:t>
            </w:r>
          </w:p>
          <w:p>
            <w:pPr>
              <w:spacing w:line="32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华山文创基地参访</w:t>
            </w:r>
          </w:p>
        </w:tc>
        <w:tc>
          <w:tcPr>
            <w:tcW w:w="209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华山、松菸文创园区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(宿台北市)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DAY 7</w:t>
            </w:r>
          </w:p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7</w:t>
            </w:r>
            <w:r>
              <w:rPr>
                <w:rFonts w:hint="eastAsia" w:ascii="华文仿宋" w:hAnsi="华文仿宋" w:eastAsia="华文仿宋"/>
                <w:szCs w:val="21"/>
              </w:rPr>
              <w:t>月20日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星期六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全天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上午文化体验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送机（返程）</w:t>
            </w:r>
          </w:p>
        </w:tc>
        <w:tc>
          <w:tcPr>
            <w:tcW w:w="209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故宫博物院(暂定)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D469C"/>
    <w:rsid w:val="249D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2019-05-21T10:00:00Z</dcterms:created>
  <dc:creator>欧阳</dc:creator>
  <cp:lastModifiedBy>欧阳</cp:lastModifiedBy>
  <dcterms:modified xsi:type="dcterms:W3CDTF">2019-05-21T10:01:05Z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