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 xml:space="preserve">附表        </w:t>
      </w:r>
    </w:p>
    <w:p>
      <w:pPr>
        <w:ind w:firstLine="1506" w:firstLineChars="500"/>
        <w:rPr>
          <w:rFonts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2018级金融学（AFP资格创新班）报名表</w:t>
      </w:r>
    </w:p>
    <w:p>
      <w:pPr>
        <w:wordWrap w:val="0"/>
        <w:jc w:val="right"/>
        <w:rPr>
          <w:rFonts w:ascii="华文中宋" w:hAnsi="华文中宋" w:eastAsia="华文中宋"/>
          <w:szCs w:val="21"/>
          <w:u w:val="single"/>
        </w:rPr>
      </w:pPr>
    </w:p>
    <w:tbl>
      <w:tblPr>
        <w:tblStyle w:val="7"/>
        <w:tblW w:w="86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72"/>
        <w:gridCol w:w="1351"/>
        <w:gridCol w:w="735"/>
        <w:gridCol w:w="649"/>
        <w:gridCol w:w="408"/>
        <w:gridCol w:w="872"/>
        <w:gridCol w:w="582"/>
        <w:gridCol w:w="580"/>
        <w:gridCol w:w="17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23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7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考生号</w:t>
            </w:r>
          </w:p>
          <w:p>
            <w:pPr>
              <w:jc w:val="center"/>
            </w:pPr>
            <w:r>
              <w:rPr>
                <w:rFonts w:hint="eastAsia"/>
              </w:rPr>
              <w:t>（14位）</w:t>
            </w:r>
          </w:p>
        </w:tc>
        <w:tc>
          <w:tcPr>
            <w:tcW w:w="237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科类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 w:ascii="宋体" w:hAnsi="宋体"/>
              </w:rPr>
              <w:t>科</w:t>
            </w:r>
            <w:r>
              <w:rPr>
                <w:rFonts w:hint="eastAsia" w:ascii="宋体" w:hAnsi="宋体"/>
                <w:b/>
                <w:sz w:val="28"/>
              </w:rPr>
              <w:t>□</w:t>
            </w:r>
            <w:r>
              <w:rPr>
                <w:rFonts w:hint="eastAsia"/>
              </w:rPr>
              <w:t>文科</w:t>
            </w:r>
            <w:r>
              <w:rPr>
                <w:rFonts w:hint="eastAsia" w:ascii="宋体" w:hAnsi="宋体"/>
                <w:b/>
                <w:sz w:val="28"/>
              </w:rPr>
              <w:t>□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高考总分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专业班级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60" w:type="dxa"/>
            <w:gridSpan w:val="10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楷体_GB2312" w:eastAsia="楷体_GB2312"/>
                <w:b/>
              </w:rPr>
              <w:t>为便于与你及时联系，以下各项联系方式请如实填写、切勿空置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考生本人</w:t>
            </w:r>
          </w:p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69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本人常用</w:t>
            </w:r>
          </w:p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本人其他联系方式</w:t>
            </w:r>
          </w:p>
        </w:tc>
        <w:tc>
          <w:tcPr>
            <w:tcW w:w="1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家长</w:t>
            </w:r>
          </w:p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</w:t>
            </w:r>
          </w:p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60" w:type="dxa"/>
            <w:gridSpan w:val="10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考生及家长确认报名意见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4428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top"/>
          </w:tcPr>
          <w:p>
            <w:pPr>
              <w:ind w:firstLine="435"/>
              <w:jc w:val="both"/>
              <w:rPr>
                <w:rFonts w:hint="eastAsia"/>
              </w:rPr>
            </w:pPr>
          </w:p>
          <w:p>
            <w:pPr>
              <w:ind w:firstLine="435"/>
              <w:jc w:val="both"/>
            </w:pPr>
            <w:r>
              <w:rPr>
                <w:rFonts w:hint="eastAsia"/>
              </w:rPr>
              <w:t>本人已阅知本班招生简章中的全部条款和事项。自愿报名修读金融学（AFP资格创新班）。</w:t>
            </w:r>
          </w:p>
          <w:p>
            <w:pPr>
              <w:ind w:firstLine="5355" w:firstLineChars="2550"/>
              <w:jc w:val="both"/>
            </w:pPr>
          </w:p>
          <w:p>
            <w:pPr>
              <w:ind w:firstLine="5355" w:firstLineChars="2550"/>
              <w:jc w:val="both"/>
            </w:pPr>
          </w:p>
          <w:p>
            <w:pPr>
              <w:ind w:firstLine="5355" w:firstLineChars="2550"/>
              <w:jc w:val="both"/>
            </w:pPr>
          </w:p>
          <w:p>
            <w:pPr>
              <w:ind w:firstLine="1472" w:firstLineChars="698"/>
              <w:jc w:val="both"/>
              <w:rPr>
                <w:rFonts w:hint="eastAsia"/>
                <w:b/>
              </w:rPr>
            </w:pPr>
          </w:p>
          <w:p>
            <w:pPr>
              <w:ind w:firstLine="1472" w:firstLineChars="698"/>
              <w:jc w:val="both"/>
              <w:rPr>
                <w:rFonts w:hint="eastAsia"/>
                <w:b/>
              </w:rPr>
            </w:pPr>
          </w:p>
          <w:p>
            <w:pPr>
              <w:ind w:firstLine="1472" w:firstLineChars="698"/>
              <w:jc w:val="both"/>
              <w:rPr>
                <w:rFonts w:hint="eastAsia"/>
                <w:b/>
              </w:rPr>
            </w:pPr>
          </w:p>
          <w:p>
            <w:pPr>
              <w:ind w:firstLine="1472" w:firstLineChars="698"/>
              <w:jc w:val="both"/>
              <w:rPr>
                <w:rFonts w:hint="eastAsia"/>
                <w:b/>
              </w:rPr>
            </w:pPr>
          </w:p>
          <w:p>
            <w:pPr>
              <w:ind w:firstLine="1472" w:firstLineChars="698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考生签字：</w:t>
            </w:r>
          </w:p>
          <w:p>
            <w:pPr>
              <w:ind w:firstLine="1470" w:firstLineChars="700"/>
              <w:jc w:val="both"/>
              <w:rPr>
                <w:u w:val="single"/>
              </w:rPr>
            </w:pPr>
          </w:p>
          <w:p>
            <w:pPr>
              <w:ind w:firstLine="1470" w:firstLineChars="700"/>
              <w:jc w:val="both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4232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widowControl/>
              <w:ind w:firstLine="420" w:firstLineChars="200"/>
              <w:jc w:val="both"/>
              <w:rPr>
                <w:u w:val="single"/>
              </w:rPr>
            </w:pPr>
            <w:r>
              <w:rPr>
                <w:rFonts w:hint="eastAsia"/>
              </w:rPr>
              <w:t>本人已阅知本班招生简章中的全部条款和事项。同意子女报读金融学（AFP资格创新班），并愿意承担本班应交付的学费等相关费用。</w:t>
            </w:r>
          </w:p>
          <w:p>
            <w:pPr>
              <w:widowControl/>
              <w:jc w:val="both"/>
              <w:rPr>
                <w:u w:val="single"/>
              </w:rPr>
            </w:pPr>
          </w:p>
          <w:p>
            <w:pPr>
              <w:widowControl/>
              <w:jc w:val="both"/>
              <w:rPr>
                <w:u w:val="single"/>
              </w:rPr>
            </w:pPr>
          </w:p>
          <w:p>
            <w:pPr>
              <w:widowControl/>
              <w:jc w:val="both"/>
              <w:rPr>
                <w:u w:val="single"/>
              </w:rPr>
            </w:pPr>
          </w:p>
          <w:p>
            <w:pPr>
              <w:widowControl/>
              <w:jc w:val="both"/>
              <w:rPr>
                <w:u w:val="single"/>
              </w:rPr>
            </w:pPr>
          </w:p>
          <w:p>
            <w:pPr>
              <w:widowControl/>
              <w:jc w:val="both"/>
              <w:rPr>
                <w:u w:val="single"/>
              </w:rPr>
            </w:pPr>
          </w:p>
          <w:p>
            <w:pPr>
              <w:ind w:firstLine="1265" w:firstLineChars="6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家长签字：</w:t>
            </w:r>
          </w:p>
          <w:p>
            <w:pPr>
              <w:ind w:left="974" w:leftChars="464" w:firstLine="735" w:firstLineChars="350"/>
              <w:jc w:val="both"/>
              <w:rPr>
                <w:u w:val="single"/>
              </w:rPr>
            </w:pPr>
          </w:p>
          <w:p>
            <w:pPr>
              <w:ind w:firstLine="1260" w:firstLineChars="600"/>
              <w:jc w:val="both"/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rPr>
          <w:rFonts w:hint="eastAsia"/>
          <w:b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246"/>
    <w:rsid w:val="00027B06"/>
    <w:rsid w:val="000A10D1"/>
    <w:rsid w:val="00294B1E"/>
    <w:rsid w:val="002B3A8D"/>
    <w:rsid w:val="00331E0C"/>
    <w:rsid w:val="00356F26"/>
    <w:rsid w:val="00382703"/>
    <w:rsid w:val="00391F58"/>
    <w:rsid w:val="00392D52"/>
    <w:rsid w:val="003A2F87"/>
    <w:rsid w:val="00455BD7"/>
    <w:rsid w:val="0045726D"/>
    <w:rsid w:val="00462D91"/>
    <w:rsid w:val="0049548F"/>
    <w:rsid w:val="00503257"/>
    <w:rsid w:val="005C0F6F"/>
    <w:rsid w:val="005C7525"/>
    <w:rsid w:val="00730E95"/>
    <w:rsid w:val="00827BAD"/>
    <w:rsid w:val="008408DC"/>
    <w:rsid w:val="008533BA"/>
    <w:rsid w:val="008F3224"/>
    <w:rsid w:val="00997246"/>
    <w:rsid w:val="009B7363"/>
    <w:rsid w:val="00B21A2C"/>
    <w:rsid w:val="00C223F9"/>
    <w:rsid w:val="00D33CA6"/>
    <w:rsid w:val="00D57C11"/>
    <w:rsid w:val="00DC36CE"/>
    <w:rsid w:val="00E0163C"/>
    <w:rsid w:val="00E34249"/>
    <w:rsid w:val="00ED7894"/>
    <w:rsid w:val="00F03684"/>
    <w:rsid w:val="00F977A0"/>
    <w:rsid w:val="00FF7C45"/>
    <w:rsid w:val="0976169B"/>
    <w:rsid w:val="1A4A4EBF"/>
    <w:rsid w:val="2C1F0E63"/>
    <w:rsid w:val="34BA00D3"/>
    <w:rsid w:val="57660B35"/>
    <w:rsid w:val="7B5C23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7E516-115D-4171-902A-7A8925B070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62</TotalTime>
  <ScaleCrop>false</ScaleCrop>
  <LinksUpToDate>false</LinksUpToDate>
  <CharactersWithSpaces>420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2017-06-26T02:49:00Z</dcterms:created>
  <dc:creator>GDUF_USR</dc:creator>
  <cp:lastModifiedBy>Administrator</cp:lastModifiedBy>
  <cp:lastPrinted>2017-06-26T02:21:00Z</cp:lastPrinted>
  <dcterms:modified xsi:type="dcterms:W3CDTF">2018-09-05T07:19:39Z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