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D6" w:rsidRDefault="00F756D6" w:rsidP="00F756D6">
      <w:r>
        <w:rPr>
          <w:rFonts w:hint="eastAsia"/>
        </w:rPr>
        <w:t>附件</w:t>
      </w:r>
      <w:r>
        <w:rPr>
          <w:rFonts w:hint="eastAsia"/>
        </w:rPr>
        <w:t>4</w:t>
      </w:r>
    </w:p>
    <w:tbl>
      <w:tblPr>
        <w:tblpPr w:leftFromText="180" w:rightFromText="180" w:vertAnchor="text" w:horzAnchor="page" w:tblpX="714" w:tblpY="295"/>
        <w:tblOverlap w:val="never"/>
        <w:tblW w:w="153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6"/>
        <w:gridCol w:w="1276"/>
        <w:gridCol w:w="1701"/>
        <w:gridCol w:w="2126"/>
        <w:gridCol w:w="2126"/>
        <w:gridCol w:w="3544"/>
        <w:gridCol w:w="3672"/>
        <w:gridCol w:w="13"/>
      </w:tblGrid>
      <w:tr w:rsidR="00F756D6" w:rsidTr="00F756D6">
        <w:trPr>
          <w:gridAfter w:val="1"/>
          <w:wAfter w:w="13" w:type="dxa"/>
          <w:trHeight w:val="1108"/>
        </w:trPr>
        <w:tc>
          <w:tcPr>
            <w:tcW w:w="1531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56D6" w:rsidRPr="00F756D6" w:rsidRDefault="00F756D6" w:rsidP="00F756D6">
            <w:pPr>
              <w:widowControl/>
              <w:jc w:val="center"/>
              <w:textAlignment w:val="center"/>
              <w:rPr>
                <w:rFonts w:ascii="宋体" w:hAnsi="宋体"/>
                <w:bCs/>
                <w:sz w:val="44"/>
                <w:szCs w:val="44"/>
              </w:rPr>
            </w:pPr>
            <w:r w:rsidRPr="00F756D6">
              <w:rPr>
                <w:rFonts w:ascii="华文中宋" w:eastAsia="华文中宋" w:hAnsi="华文中宋" w:hint="eastAsia"/>
                <w:bCs/>
                <w:sz w:val="44"/>
                <w:szCs w:val="44"/>
              </w:rPr>
              <w:t xml:space="preserve"> </w:t>
            </w:r>
            <w:proofErr w:type="gramStart"/>
            <w:r w:rsidRPr="00F756D6">
              <w:rPr>
                <w:rFonts w:ascii="宋体" w:hAnsi="宋体" w:hint="eastAsia"/>
                <w:bCs/>
                <w:sz w:val="44"/>
                <w:szCs w:val="44"/>
              </w:rPr>
              <w:t>湖北经济学院法商学院系部推荐</w:t>
            </w:r>
            <w:proofErr w:type="gramEnd"/>
            <w:r w:rsidRPr="00F756D6">
              <w:rPr>
                <w:rFonts w:ascii="宋体" w:hAnsi="宋体" w:hint="eastAsia"/>
                <w:bCs/>
                <w:sz w:val="44"/>
                <w:szCs w:val="44"/>
              </w:rPr>
              <w:t>人员统计表</w:t>
            </w:r>
          </w:p>
        </w:tc>
      </w:tr>
      <w:tr w:rsidR="00F756D6" w:rsidTr="00F756D6">
        <w:trPr>
          <w:gridAfter w:val="1"/>
          <w:wAfter w:w="13" w:type="dxa"/>
          <w:trHeight w:val="744"/>
        </w:trPr>
        <w:tc>
          <w:tcPr>
            <w:tcW w:w="15311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F756D6" w:rsidRDefault="00F756D6" w:rsidP="00F756D6">
            <w:pPr>
              <w:widowControl/>
              <w:spacing w:line="460" w:lineRule="exact"/>
              <w:rPr>
                <w:rFonts w:ascii="仿宋_GB2312" w:eastAsia="仿宋_GB2312" w:hAnsi="华文仿宋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系部</w:t>
            </w:r>
            <w:r>
              <w:rPr>
                <w:rFonts w:ascii="仿宋_GB2312" w:eastAsia="仿宋_GB2312" w:hAnsi="华文仿宋" w:hint="eastAsia"/>
                <w:sz w:val="28"/>
                <w:szCs w:val="28"/>
              </w:rPr>
              <w:t>：                        推荐人数：</w:t>
            </w:r>
            <w:bookmarkStart w:id="0" w:name="_GoBack"/>
            <w:bookmarkEnd w:id="0"/>
          </w:p>
        </w:tc>
      </w:tr>
      <w:tr w:rsidR="00F756D6" w:rsidTr="00F756D6">
        <w:trPr>
          <w:trHeight w:val="758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专业班级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电话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QQ号码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银行卡号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华文仿宋" w:hint="eastAsia"/>
                <w:sz w:val="28"/>
                <w:szCs w:val="28"/>
              </w:rPr>
              <w:t>身份证号</w:t>
            </w:r>
          </w:p>
        </w:tc>
      </w:tr>
      <w:tr w:rsidR="00F756D6" w:rsidTr="00F756D6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756D6" w:rsidTr="00F756D6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FF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756D6" w:rsidTr="00F756D6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756D6" w:rsidTr="00F756D6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F756D6" w:rsidTr="00F756D6">
        <w:trPr>
          <w:trHeight w:val="680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ind w:firstLineChars="100" w:firstLine="220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6D6" w:rsidRDefault="00F756D6" w:rsidP="00F756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:rsidR="00F756D6" w:rsidRDefault="00F756D6" w:rsidP="00F756D6">
      <w:pPr>
        <w:widowControl/>
        <w:spacing w:beforeLines="50" w:before="158" w:line="46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 w:hint="eastAsia"/>
          <w:sz w:val="28"/>
          <w:szCs w:val="28"/>
        </w:rPr>
        <w:t>注：表格可根据实际人数自由增删</w:t>
      </w:r>
    </w:p>
    <w:p w:rsidR="001C7640" w:rsidRPr="00F756D6" w:rsidRDefault="00F756D6" w:rsidP="00F756D6"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                            </w:t>
      </w:r>
    </w:p>
    <w:sectPr w:rsidR="001C7640" w:rsidRPr="00F756D6" w:rsidSect="00F756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92D" w:rsidRDefault="0088192D" w:rsidP="00F756D6">
      <w:r>
        <w:separator/>
      </w:r>
    </w:p>
  </w:endnote>
  <w:endnote w:type="continuationSeparator" w:id="0">
    <w:p w:rsidR="0088192D" w:rsidRDefault="0088192D" w:rsidP="00F7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D6" w:rsidRDefault="00F756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D6" w:rsidRDefault="00F756D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D6" w:rsidRDefault="00F756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92D" w:rsidRDefault="0088192D" w:rsidP="00F756D6">
      <w:r>
        <w:separator/>
      </w:r>
    </w:p>
  </w:footnote>
  <w:footnote w:type="continuationSeparator" w:id="0">
    <w:p w:rsidR="0088192D" w:rsidRDefault="0088192D" w:rsidP="00F75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D6" w:rsidRDefault="00F756D6" w:rsidP="00F756D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D6" w:rsidRDefault="00F756D6" w:rsidP="00F756D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D6" w:rsidRDefault="00F756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D6"/>
    <w:rsid w:val="001C7640"/>
    <w:rsid w:val="0088192D"/>
    <w:rsid w:val="00F7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6D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6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6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5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56D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56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56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Company>HP Inc.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2022-04-07T07:37:00Z</dcterms:created>
  <dcterms:modified xsi:type="dcterms:W3CDTF">2022-04-07T07:43:00Z</dcterms:modified>
</cp:coreProperties>
</file>