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after="312" w:afterLines="100" w:line="600" w:lineRule="exact"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附件2</w:t>
      </w:r>
    </w:p>
    <w:p>
      <w:pPr>
        <w:widowControl/>
        <w:adjustRightInd w:val="0"/>
        <w:snapToGrid w:val="0"/>
        <w:spacing w:after="312" w:afterLines="100" w:line="600" w:lineRule="exact"/>
        <w:jc w:val="center"/>
        <w:rPr>
          <w:rFonts w:ascii="方正小标宋简体" w:hAnsi="新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新宋体" w:eastAsia="方正小标宋简体" w:cs="宋体"/>
          <w:kern w:val="0"/>
          <w:sz w:val="44"/>
          <w:szCs w:val="44"/>
        </w:rPr>
        <w:t>参赛项目申报表</w:t>
      </w:r>
    </w:p>
    <w:tbl>
      <w:tblPr>
        <w:tblStyle w:val="4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2"/>
        <w:gridCol w:w="900"/>
        <w:gridCol w:w="930"/>
        <w:gridCol w:w="870"/>
        <w:gridCol w:w="1696"/>
        <w:gridCol w:w="1350"/>
        <w:gridCol w:w="16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学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校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名称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（全称）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exac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项目名称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4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项目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分组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A.科技创新和未来产业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B.乡村振兴和农业农村现代化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C.社会治理和公共服务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 xml:space="preserve">D.生态环保和可持续发展 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 xml:space="preserve">E.文化创意和区域合作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团队成员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（最多1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人）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系部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年级、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手机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备注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2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指导教师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（最多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人）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姓名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性别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" w:hAnsi="仿宋" w:eastAsia="仿宋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  <w:lang w:val="en-US" w:eastAsia="zh-CN"/>
              </w:rPr>
              <w:t>系部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职称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职务</w:t>
            </w: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22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项目简介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（500字以内）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社会价值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（500字以内）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实践过程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（500字以内）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创新意义</w:t>
            </w:r>
          </w:p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（500字以内）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发展前景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（500字以内）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团队协作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（500字以内）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3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项目介绍材料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  <w:jc w:val="center"/>
        </w:trPr>
        <w:tc>
          <w:tcPr>
            <w:tcW w:w="22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其他相关证明材料</w:t>
            </w:r>
          </w:p>
        </w:tc>
        <w:tc>
          <w:tcPr>
            <w:tcW w:w="744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ascii="仿宋" w:hAnsi="仿宋" w:eastAsia="仿宋" w:cs="仿宋_GB2312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_GB2312"/>
                <w:kern w:val="0"/>
                <w:sz w:val="32"/>
                <w:szCs w:val="32"/>
              </w:rPr>
              <w:t>选报</w:t>
            </w:r>
          </w:p>
        </w:tc>
      </w:tr>
    </w:tbl>
    <w:p>
      <w:pPr>
        <w:adjustRightInd w:val="0"/>
        <w:snapToGrid w:val="0"/>
        <w:spacing w:line="500" w:lineRule="exact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说明：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1.本表用于大赛评审，仅对大赛组委会和评委可见；</w:t>
      </w:r>
    </w:p>
    <w:p>
      <w:pPr>
        <w:ind w:firstLine="640" w:firstLineChars="200"/>
        <w:rPr>
          <w:rFonts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2.项目介绍材料为20页以内PPT（转PDF格式）；</w:t>
      </w:r>
    </w:p>
    <w:p>
      <w:pPr>
        <w:ind w:firstLine="640" w:firstLineChars="200"/>
        <w:rPr>
          <w:rFonts w:hint="eastAsia" w:ascii="仿宋" w:hAnsi="仿宋" w:eastAsia="仿宋" w:cs="仿宋_GB2312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3</w:t>
      </w:r>
      <w:r>
        <w:rPr>
          <w:rFonts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其他相关证明材料需扫描在同一P</w:t>
      </w:r>
      <w:r>
        <w:rPr>
          <w:rFonts w:ascii="仿宋" w:hAnsi="仿宋" w:eastAsia="仿宋" w:cs="仿宋_GB2312"/>
          <w:kern w:val="0"/>
          <w:sz w:val="32"/>
          <w:szCs w:val="32"/>
        </w:rPr>
        <w:t>DF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文档上；</w:t>
      </w:r>
    </w:p>
    <w:p>
      <w:pPr>
        <w:ind w:firstLine="640" w:firstLineChars="200"/>
      </w:pPr>
      <w:r>
        <w:rPr>
          <w:rFonts w:ascii="仿宋" w:hAnsi="仿宋" w:eastAsia="仿宋" w:cs="仿宋_GB2312"/>
          <w:kern w:val="0"/>
          <w:sz w:val="32"/>
          <w:szCs w:val="32"/>
        </w:rPr>
        <w:t>4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.</w:t>
      </w:r>
      <w:r>
        <w:rPr>
          <w:rFonts w:hint="eastAsia" w:ascii="仿宋" w:hAnsi="仿宋" w:eastAsia="仿宋" w:cs="仿宋_GB2312"/>
          <w:b/>
          <w:bCs/>
          <w:kern w:val="0"/>
          <w:sz w:val="32"/>
          <w:szCs w:val="32"/>
        </w:rPr>
        <w:t>填报时需特别注意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，除所在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系部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、指导老师两栏外，其他填报的内容中须隐去任何形式的学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名、学</w:t>
      </w:r>
      <w:r>
        <w:rPr>
          <w:rFonts w:hint="eastAsia" w:ascii="仿宋" w:hAnsi="仿宋" w:eastAsia="仿宋" w:cs="仿宋_GB2312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标志或导师姓名等信息。经大赛组委会资格审查，如发现涉及以上相关信息的，将酌情扣减相应分数。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1ODM5Mzc3MjY2MTk5YTdlNTJiMzFmYmVmMWYyYzIifQ=="/>
    <w:docVar w:name="KSO_WPS_MARK_KEY" w:val="6633f2b6-6cbe-4e40-80ee-efc634b491c6"/>
  </w:docVars>
  <w:rsids>
    <w:rsidRoot w:val="006E40E3"/>
    <w:rsid w:val="00163BEA"/>
    <w:rsid w:val="006E40E3"/>
    <w:rsid w:val="008B5032"/>
    <w:rsid w:val="00A41FB4"/>
    <w:rsid w:val="00B7660F"/>
    <w:rsid w:val="00D57A90"/>
    <w:rsid w:val="1AC22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365</Words>
  <Characters>394</Characters>
  <Lines>3</Lines>
  <Paragraphs>1</Paragraphs>
  <TotalTime>7</TotalTime>
  <ScaleCrop>false</ScaleCrop>
  <LinksUpToDate>false</LinksUpToDate>
  <CharactersWithSpaces>396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2022-03-22T00:55:00Z</dcterms:created>
  <dc:creator>Administrator</dc:creator>
  <cp:lastModifiedBy>86155</cp:lastModifiedBy>
  <dcterms:modified xsi:type="dcterms:W3CDTF">2024-03-05T06:13:28Z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0879F62B6B4440A3B261651C93D1EA88</vt:lpwstr>
  </property>
</Properties>
</file>