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12" w:rsidRPr="00D44712" w:rsidRDefault="00D44712" w:rsidP="00D44712">
      <w:pPr>
        <w:widowControl/>
        <w:ind w:firstLineChars="200" w:firstLine="562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D44712">
        <w:rPr>
          <w:rFonts w:ascii="宋体" w:eastAsia="宋体" w:hAnsi="宋体" w:cs="宋体" w:hint="eastAsia"/>
          <w:b/>
          <w:kern w:val="0"/>
          <w:sz w:val="28"/>
          <w:szCs w:val="28"/>
        </w:rPr>
        <w:t>《从零开始学理财》课程介绍</w:t>
      </w:r>
    </w:p>
    <w:p w:rsidR="00534908" w:rsidRPr="00534908" w:rsidRDefault="00534908" w:rsidP="00534908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4908">
        <w:rPr>
          <w:rFonts w:ascii="宋体" w:eastAsia="宋体" w:hAnsi="宋体" w:cs="宋体"/>
          <w:kern w:val="0"/>
          <w:sz w:val="28"/>
          <w:szCs w:val="28"/>
        </w:rPr>
        <w:t>生活中的理财无处不在，无论你是蓄势待发的职场新人，还是一手抓娃一手工作的娃爸娃妈，亦或是上有老下有小的中流砥柱，总会面临各种各样的财务状况。很多人学生时代都是成绩差不多，单位差不多的彼此彼此，偏偏人到中年后生活过的大相径庭。深究原因，与我们的“财商”品质不可分割。信用卡卡奴、月光族、没有保险在裸奔、投资就是韭菜命</w:t>
      </w:r>
      <w:r w:rsidRPr="00534908">
        <w:rPr>
          <w:rFonts w:ascii="宋体" w:eastAsia="宋体" w:hAnsi="宋体" w:cs="宋体" w:hint="eastAsia"/>
          <w:kern w:val="0"/>
          <w:sz w:val="28"/>
          <w:szCs w:val="28"/>
        </w:rPr>
        <w:t>…</w:t>
      </w:r>
      <w:r w:rsidRPr="00534908">
        <w:rPr>
          <w:rFonts w:ascii="宋体" w:eastAsia="宋体" w:hAnsi="宋体" w:cs="宋体"/>
          <w:kern w:val="0"/>
          <w:sz w:val="28"/>
          <w:szCs w:val="28"/>
        </w:rPr>
        <w:t>…各种生活中绕不开的坑你知道多少？</w:t>
      </w:r>
      <w:r w:rsidRPr="00534908">
        <w:rPr>
          <w:rFonts w:ascii="宋体" w:eastAsia="宋体" w:hAnsi="宋体" w:cs="宋体"/>
          <w:kern w:val="0"/>
          <w:sz w:val="28"/>
          <w:szCs w:val="28"/>
        </w:rPr>
        <w:br/>
      </w:r>
      <w:r w:rsidRPr="00534908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bookmarkStart w:id="0" w:name="_GoBack"/>
      <w:bookmarkEnd w:id="0"/>
      <w:r w:rsidRPr="00534908">
        <w:rPr>
          <w:rFonts w:ascii="宋体" w:eastAsia="宋体" w:hAnsi="宋体" w:cs="宋体"/>
          <w:kern w:val="0"/>
          <w:sz w:val="28"/>
          <w:szCs w:val="28"/>
        </w:rPr>
        <w:t>来这里知道人生周期中不得不面临的那些事，知道怎么诊断我们的财务状况，知道各种投资理财工具的选择使用方法和注意事项，通过学习预知财务缺口大小，利用合适的财务工具弥合财务缺口，制定合理的方案让我们的生活更好。明白投资理财的工具也是要分人分心态，正所谓君之蜜糖我之砒霜是为什么？保险中选择上保大还是保小，还有什么你不能不知道的坑？可以知道的东西那么多，欢迎和我们一起来看一看。为家人为自己负责。</w:t>
      </w:r>
    </w:p>
    <w:p w:rsidR="00990E43" w:rsidRDefault="00534908" w:rsidP="00D44712"/>
    <w:sectPr w:rsidR="0099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12"/>
    <w:rsid w:val="0000045D"/>
    <w:rsid w:val="0018452D"/>
    <w:rsid w:val="00534908"/>
    <w:rsid w:val="006B1E10"/>
    <w:rsid w:val="00D4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2019-08-31T07:02:00Z</dcterms:created>
  <dcterms:modified xsi:type="dcterms:W3CDTF">2019-08-31T07:28:00Z</dcterms:modified>
</cp:coreProperties>
</file>